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sidRPr="00EB6928">
        <w:rPr>
          <w:rFonts w:ascii="Times New Roman" w:eastAsia="Times New Roman" w:hAnsi="Times New Roman" w:cs="Times New Roman"/>
          <w:color w:val="000000"/>
          <w:sz w:val="26"/>
          <w:szCs w:val="26"/>
          <w:lang w:val="vi-VN" w:eastAsia="vi-VN"/>
        </w:rPr>
        <w:t>Họ và tên</w:t>
      </w:r>
      <w:r w:rsidRPr="00EB6928">
        <w:rPr>
          <w:rFonts w:ascii="Times New Roman" w:eastAsia="Times New Roman" w:hAnsi="Times New Roman" w:cs="Times New Roman"/>
          <w:color w:val="000000"/>
          <w:sz w:val="24"/>
          <w:szCs w:val="24"/>
          <w:lang w:val="vi-VN" w:eastAsia="vi-VN"/>
        </w:rPr>
        <w:t>:</w:t>
      </w:r>
      <w:r w:rsidRPr="00EB6928">
        <w:rPr>
          <w:rFonts w:ascii="Times New Roman" w:eastAsia="Times New Roman" w:hAnsi="Times New Roman" w:cs="Times New Roman"/>
          <w:color w:val="000000"/>
          <w:sz w:val="24"/>
          <w:szCs w:val="24"/>
          <w:lang w:eastAsia="vi-VN"/>
        </w:rPr>
        <w:t xml:space="preserve"> </w:t>
      </w:r>
      <w:r>
        <w:rPr>
          <w:rFonts w:ascii="Times New Roman" w:eastAsia="Times New Roman" w:hAnsi="Times New Roman" w:cs="Times New Roman"/>
          <w:color w:val="000000"/>
          <w:sz w:val="24"/>
          <w:szCs w:val="24"/>
          <w:lang w:eastAsia="vi-VN"/>
        </w:rPr>
        <w:t xml:space="preserve">NGUYỄN </w:t>
      </w:r>
      <w:r w:rsidR="00EC0E0C">
        <w:rPr>
          <w:rFonts w:ascii="Times New Roman" w:eastAsia="Times New Roman" w:hAnsi="Times New Roman" w:cs="Times New Roman"/>
          <w:color w:val="000000"/>
          <w:sz w:val="24"/>
          <w:szCs w:val="24"/>
          <w:lang w:eastAsia="vi-VN"/>
        </w:rPr>
        <w:t>TIẾN DŨNG</w:t>
      </w:r>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6"/>
          <w:szCs w:val="26"/>
          <w:lang w:eastAsia="vi-VN"/>
        </w:rPr>
        <w:t>T</w:t>
      </w:r>
      <w:r w:rsidRPr="00EB6928">
        <w:rPr>
          <w:rFonts w:ascii="Times New Roman" w:eastAsia="Times New Roman" w:hAnsi="Times New Roman" w:cs="Times New Roman"/>
          <w:color w:val="000000"/>
          <w:sz w:val="26"/>
          <w:szCs w:val="26"/>
          <w:lang w:val="vi-VN" w:eastAsia="vi-VN"/>
        </w:rPr>
        <w:t xml:space="preserve">ổ </w:t>
      </w:r>
      <w:r>
        <w:rPr>
          <w:rFonts w:ascii="Times New Roman" w:eastAsia="Times New Roman" w:hAnsi="Times New Roman" w:cs="Times New Roman"/>
          <w:color w:val="000000"/>
          <w:sz w:val="26"/>
          <w:szCs w:val="26"/>
          <w:lang w:eastAsia="vi-VN"/>
        </w:rPr>
        <w:t xml:space="preserve">Công Đoàn </w:t>
      </w:r>
      <w:r>
        <w:rPr>
          <w:rFonts w:ascii="Times New Roman" w:eastAsia="Times New Roman" w:hAnsi="Times New Roman" w:cs="Times New Roman"/>
          <w:color w:val="000000"/>
          <w:sz w:val="26"/>
          <w:szCs w:val="26"/>
          <w:lang w:val="vi-VN" w:eastAsia="vi-VN"/>
        </w:rPr>
        <w:t>bộ</w:t>
      </w:r>
      <w:r>
        <w:rPr>
          <w:rFonts w:ascii="Times New Roman" w:eastAsia="Times New Roman" w:hAnsi="Times New Roman" w:cs="Times New Roman"/>
          <w:color w:val="000000"/>
          <w:sz w:val="24"/>
          <w:szCs w:val="24"/>
          <w:lang w:val="vi-VN" w:eastAsia="vi-VN"/>
        </w:rPr>
        <w:t>:</w:t>
      </w:r>
      <w:r>
        <w:rPr>
          <w:rFonts w:ascii="Times New Roman" w:eastAsia="Times New Roman" w:hAnsi="Times New Roman" w:cs="Times New Roman"/>
          <w:color w:val="000000"/>
          <w:sz w:val="24"/>
          <w:szCs w:val="24"/>
          <w:lang w:eastAsia="vi-VN"/>
        </w:rPr>
        <w:t xml:space="preserve"> KHOA CÔNG NGHỆ CƠ KHÍ</w:t>
      </w:r>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p>
    <w:p w:rsidR="00CF471E" w:rsidRDefault="00CF471E"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r w:rsidRPr="00CF471E">
        <w:rPr>
          <w:rFonts w:ascii="Times New Roman" w:eastAsia="Times New Roman" w:hAnsi="Times New Roman" w:cs="Times New Roman"/>
          <w:b/>
          <w:bCs/>
          <w:color w:val="000000"/>
          <w:sz w:val="28"/>
          <w:szCs w:val="28"/>
          <w:lang w:val="vi-VN" w:eastAsia="vi-VN"/>
        </w:rPr>
        <w:t>Bữa cơm gia đình làm mọi người cảm nhận được sự gắn bó và cảm giác ấm áp, hạnh phúc, yêu thương</w:t>
      </w:r>
    </w:p>
    <w:p w:rsidR="00EB6928" w:rsidRPr="00CF471E" w:rsidRDefault="00EB6928"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p>
    <w:p w:rsidR="00081424"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Nói đến gia đình, trong chúng ta ai cũng nhớ về một nơi chốn có những ký ức thật đẹp đẽ, ấm áp, nơi đầy ắp những kỷ niệm bên người thân. Và một điều không thể thiếu được trong mỗi gia đình chính là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Vị trí bữa cơm gia đình trong thời hiện đại</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Thời nay là thời đại của phụ nữ công sở, bận rộn, ít thời gian và hàng quán, thức ăn nhanh đáp ứng mọi nhu cầu nên cũng tiện lợi hơn. Chúng ta có cảm giác 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Bữa cơm gia đình có vị trí cực kỳ quan trọng trong lòng mỗi người. Chính vì thế, một quốc gia văn minh, hiện đại như Hợp chủng quốc Hoa Kỳ, sau nhiều nghiên cứu về gia đình, họ phát hiện ra ý nghĩa và tầm quan trọng của việc gắn kết các thành viên trong gia đình bắt đầu chính là bữa cơm gia đình. Mãi đến năm 2016, các nhà xã hội và tâm lý học của Hoa Kỳ đã làm một dự án kêu gọi cộng đồng hãy duy trì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Siết chặt tình thâm</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7E35A7" w:rsidRPr="007E35A7" w:rsidRDefault="007E35A7" w:rsidP="007E35A7">
      <w:pPr>
        <w:pStyle w:val="NormalWeb"/>
        <w:spacing w:before="145" w:beforeAutospacing="0" w:after="145" w:afterAutospacing="0"/>
        <w:ind w:firstLine="360"/>
        <w:jc w:val="both"/>
        <w:rPr>
          <w:color w:val="333333"/>
          <w:sz w:val="28"/>
          <w:szCs w:val="28"/>
        </w:rPr>
      </w:pPr>
      <w:r w:rsidRPr="007E35A7">
        <w:rPr>
          <w:color w:val="333333"/>
          <w:sz w:val="28"/>
          <w:szCs w:val="28"/>
        </w:rPr>
        <w:t>Ðối với những gia đình có nhiều thế hệ, việc cha mẹ thường xuyên gắp thức ăn, hiếu kính với người già trong bữa cơm sẽ giúp con trẻ noi gương, thêm yêu thương người thân trong gia đình. Với gia đình có con gái lớn, thông qua việc cha mẹ hướng dẫn con gái nấu nướng tề gia nội trợ, con gái sẽ học được những đạo đức truyền thống tốt đẹp của người phụ nữ Việt </w:t>
      </w:r>
      <w:bookmarkStart w:id="0" w:name="_GoBack"/>
      <w:bookmarkEnd w:id="0"/>
      <w:r w:rsidRPr="007E35A7">
        <w:rPr>
          <w:color w:val="333333"/>
          <w:sz w:val="28"/>
          <w:szCs w:val="28"/>
        </w:rPr>
        <w:t> </w:t>
      </w:r>
    </w:p>
    <w:p w:rsidR="007E35A7" w:rsidRPr="007E35A7" w:rsidRDefault="007E35A7" w:rsidP="007E35A7">
      <w:pPr>
        <w:pStyle w:val="NormalWeb"/>
        <w:spacing w:before="145" w:beforeAutospacing="0" w:after="145" w:afterAutospacing="0"/>
        <w:ind w:firstLine="360"/>
        <w:jc w:val="both"/>
        <w:rPr>
          <w:color w:val="333333"/>
          <w:sz w:val="28"/>
          <w:szCs w:val="28"/>
        </w:rPr>
      </w:pPr>
      <w:r w:rsidRPr="007E35A7">
        <w:rPr>
          <w:color w:val="333333"/>
          <w:sz w:val="28"/>
          <w:szCs w:val="28"/>
        </w:rPr>
        <w:t xml:space="preserve">Bên cạnh việc cung cấp năng lượng giúp các thành viên trong gia đình lao động, học tập, bữa cơm gia đình còn chứa đựng trong nó những giá trị tinh thần, tình cảm sâu sắc – là “sợi chỉ đỏ” kết nối yêu thương giữa những người thân trong gia đình. Tuy nhiên, ngày nay, nhà nào cũng có bếp gas, bếp điện, việc nấu nướng không mất nhiều thời gian, công sức nhưng </w:t>
      </w:r>
      <w:r w:rsidRPr="007E35A7">
        <w:rPr>
          <w:color w:val="333333"/>
          <w:sz w:val="28"/>
          <w:szCs w:val="28"/>
        </w:rPr>
        <w:lastRenderedPageBreak/>
        <w:t>số bếp ăn gia đình đỏ lửa đang có xu hướng giảm dần nhất là ở thành thị. Nhiều gia đình, số bữa cơm cả nhà ăn cùng nhau vô cùng thưa thớt, vợ chồng, con cái không có thời gian hỏi han, chia sẻ, mối quan hệ giữa các thành viên trong gia đình ngày càng lỏng lẻo dễ dẫn đến sự nghi kỵ, mất niềm tin, hôn nhân đổ vỡ.</w:t>
      </w:r>
    </w:p>
    <w:p w:rsidR="002A52F9" w:rsidRPr="00CF471E" w:rsidRDefault="002A52F9" w:rsidP="007E35A7">
      <w:pPr>
        <w:pStyle w:val="NormalWeb"/>
        <w:spacing w:before="145" w:beforeAutospacing="0" w:after="145" w:afterAutospacing="0"/>
        <w:ind w:firstLine="360"/>
        <w:jc w:val="both"/>
        <w:rPr>
          <w:color w:val="333333"/>
          <w:sz w:val="28"/>
          <w:szCs w:val="28"/>
        </w:rPr>
      </w:pPr>
    </w:p>
    <w:sectPr w:rsidR="002A52F9" w:rsidRPr="00CF471E" w:rsidSect="00EB6928">
      <w:type w:val="continuous"/>
      <w:pgSz w:w="11907" w:h="16840" w:code="9"/>
      <w:pgMar w:top="567" w:right="567" w:bottom="567"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60520"/>
    <w:multiLevelType w:val="hybridMultilevel"/>
    <w:tmpl w:val="B7305A46"/>
    <w:lvl w:ilvl="0" w:tplc="DDD835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71E"/>
    <w:rsid w:val="00045C45"/>
    <w:rsid w:val="00081424"/>
    <w:rsid w:val="000D5972"/>
    <w:rsid w:val="001A0407"/>
    <w:rsid w:val="001C1CD6"/>
    <w:rsid w:val="0021032B"/>
    <w:rsid w:val="002A52F9"/>
    <w:rsid w:val="007E35A7"/>
    <w:rsid w:val="00943C50"/>
    <w:rsid w:val="00950D8D"/>
    <w:rsid w:val="00C17A0C"/>
    <w:rsid w:val="00CB2061"/>
    <w:rsid w:val="00CF471E"/>
    <w:rsid w:val="00EB6928"/>
    <w:rsid w:val="00EC0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B81381-2E36-43A2-9EB9-026ABB0D4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E35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820050">
      <w:bodyDiv w:val="1"/>
      <w:marLeft w:val="0"/>
      <w:marRight w:val="0"/>
      <w:marTop w:val="0"/>
      <w:marBottom w:val="0"/>
      <w:divBdr>
        <w:top w:val="none" w:sz="0" w:space="0" w:color="auto"/>
        <w:left w:val="none" w:sz="0" w:space="0" w:color="auto"/>
        <w:bottom w:val="none" w:sz="0" w:space="0" w:color="auto"/>
        <w:right w:val="none" w:sz="0" w:space="0" w:color="auto"/>
      </w:divBdr>
    </w:div>
    <w:div w:id="785277372">
      <w:bodyDiv w:val="1"/>
      <w:marLeft w:val="0"/>
      <w:marRight w:val="0"/>
      <w:marTop w:val="0"/>
      <w:marBottom w:val="0"/>
      <w:divBdr>
        <w:top w:val="none" w:sz="0" w:space="0" w:color="auto"/>
        <w:left w:val="none" w:sz="0" w:space="0" w:color="auto"/>
        <w:bottom w:val="none" w:sz="0" w:space="0" w:color="auto"/>
        <w:right w:val="none" w:sz="0" w:space="0" w:color="auto"/>
      </w:divBdr>
    </w:div>
    <w:div w:id="1119954718">
      <w:bodyDiv w:val="1"/>
      <w:marLeft w:val="0"/>
      <w:marRight w:val="0"/>
      <w:marTop w:val="0"/>
      <w:marBottom w:val="0"/>
      <w:divBdr>
        <w:top w:val="none" w:sz="0" w:space="0" w:color="auto"/>
        <w:left w:val="none" w:sz="0" w:space="0" w:color="auto"/>
        <w:bottom w:val="none" w:sz="0" w:space="0" w:color="auto"/>
        <w:right w:val="none" w:sz="0" w:space="0" w:color="auto"/>
      </w:divBdr>
    </w:div>
    <w:div w:id="1371613622">
      <w:bodyDiv w:val="1"/>
      <w:marLeft w:val="0"/>
      <w:marRight w:val="0"/>
      <w:marTop w:val="0"/>
      <w:marBottom w:val="0"/>
      <w:divBdr>
        <w:top w:val="none" w:sz="0" w:space="0" w:color="auto"/>
        <w:left w:val="none" w:sz="0" w:space="0" w:color="auto"/>
        <w:bottom w:val="none" w:sz="0" w:space="0" w:color="auto"/>
        <w:right w:val="none" w:sz="0" w:space="0" w:color="auto"/>
      </w:divBdr>
    </w:div>
    <w:div w:id="1425495706">
      <w:bodyDiv w:val="1"/>
      <w:marLeft w:val="0"/>
      <w:marRight w:val="0"/>
      <w:marTop w:val="0"/>
      <w:marBottom w:val="0"/>
      <w:divBdr>
        <w:top w:val="none" w:sz="0" w:space="0" w:color="auto"/>
        <w:left w:val="none" w:sz="0" w:space="0" w:color="auto"/>
        <w:bottom w:val="none" w:sz="0" w:space="0" w:color="auto"/>
        <w:right w:val="none" w:sz="0" w:space="0" w:color="auto"/>
      </w:divBdr>
    </w:div>
    <w:div w:id="1619948653">
      <w:bodyDiv w:val="1"/>
      <w:marLeft w:val="0"/>
      <w:marRight w:val="0"/>
      <w:marTop w:val="0"/>
      <w:marBottom w:val="0"/>
      <w:divBdr>
        <w:top w:val="none" w:sz="0" w:space="0" w:color="auto"/>
        <w:left w:val="none" w:sz="0" w:space="0" w:color="auto"/>
        <w:bottom w:val="none" w:sz="0" w:space="0" w:color="auto"/>
        <w:right w:val="none" w:sz="0" w:space="0" w:color="auto"/>
      </w:divBdr>
    </w:div>
    <w:div w:id="208791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Ngọc Quỳnh Nguyễn</cp:lastModifiedBy>
  <cp:revision>4</cp:revision>
  <dcterms:created xsi:type="dcterms:W3CDTF">2018-07-14T07:15:00Z</dcterms:created>
  <dcterms:modified xsi:type="dcterms:W3CDTF">2018-07-14T07:17:00Z</dcterms:modified>
</cp:coreProperties>
</file>